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F082" w14:textId="77777777" w:rsidR="003E14AD" w:rsidRPr="00AA29D7" w:rsidRDefault="003E14AD" w:rsidP="003E14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9137304"/>
      <w:r w:rsidRPr="00AA29D7">
        <w:rPr>
          <w:rFonts w:ascii="Times New Roman" w:hAnsi="Times New Roman" w:cs="Times New Roman"/>
          <w:sz w:val="24"/>
          <w:szCs w:val="24"/>
        </w:rPr>
        <w:t>CITY OF EVANS</w:t>
      </w:r>
    </w:p>
    <w:p w14:paraId="10B387FE" w14:textId="77777777" w:rsidR="003E14AD" w:rsidRPr="00AA29D7" w:rsidRDefault="003E14AD" w:rsidP="003E14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>NOTICE OF PUBLIC HEARING</w:t>
      </w:r>
    </w:p>
    <w:p w14:paraId="5274C9CE" w14:textId="2E9D2F9F" w:rsidR="003E14AD" w:rsidRPr="00AA29D7" w:rsidRDefault="003E14AD" w:rsidP="003E14AD">
      <w:pPr>
        <w:jc w:val="both"/>
        <w:rPr>
          <w:rFonts w:ascii="Times New Roman" w:hAnsi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>NOTICE is hereby given, that the</w:t>
      </w:r>
      <w:r w:rsidRPr="00AA29D7">
        <w:rPr>
          <w:rFonts w:ascii="Times New Roman" w:hAnsi="Times New Roman"/>
          <w:sz w:val="24"/>
          <w:szCs w:val="24"/>
        </w:rPr>
        <w:t xml:space="preserve"> Evan</w:t>
      </w:r>
      <w:r w:rsidRPr="00AA29D7">
        <w:rPr>
          <w:rFonts w:ascii="Times New Roman" w:hAnsi="Times New Roman" w:cs="Times New Roman"/>
          <w:sz w:val="24"/>
          <w:szCs w:val="24"/>
        </w:rPr>
        <w:t>s City Council will ho</w:t>
      </w:r>
      <w:r>
        <w:rPr>
          <w:rFonts w:ascii="Times New Roman" w:hAnsi="Times New Roman" w:cs="Times New Roman"/>
          <w:sz w:val="24"/>
          <w:szCs w:val="24"/>
        </w:rPr>
        <w:t xml:space="preserve">ld a Public Hearing on </w:t>
      </w:r>
      <w:r w:rsidR="003148F5">
        <w:rPr>
          <w:rFonts w:ascii="Times New Roman" w:hAnsi="Times New Roman" w:cs="Times New Roman"/>
          <w:sz w:val="24"/>
          <w:szCs w:val="24"/>
        </w:rPr>
        <w:t>Tues</w:t>
      </w:r>
      <w:r w:rsidR="00071952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15756">
        <w:rPr>
          <w:rFonts w:ascii="Times New Roman" w:hAnsi="Times New Roman" w:cs="Times New Roman"/>
          <w:sz w:val="24"/>
          <w:szCs w:val="24"/>
        </w:rPr>
        <w:t>May 20, 2025</w:t>
      </w:r>
      <w:r>
        <w:rPr>
          <w:rFonts w:ascii="Times New Roman" w:hAnsi="Times New Roman" w:cs="Times New Roman"/>
          <w:sz w:val="24"/>
          <w:szCs w:val="24"/>
        </w:rPr>
        <w:t xml:space="preserve"> starting at 7:0</w:t>
      </w:r>
      <w:r w:rsidRPr="00AA29D7">
        <w:rPr>
          <w:rFonts w:ascii="Times New Roman" w:hAnsi="Times New Roman" w:cs="Times New Roman"/>
          <w:sz w:val="24"/>
          <w:szCs w:val="24"/>
        </w:rPr>
        <w:t xml:space="preserve">0 P.M. at the Evans Community Complex, Council Chambers, 1100 37th Street, Evans, CO, to receive input and comments on </w:t>
      </w:r>
      <w:r w:rsidR="00641550">
        <w:rPr>
          <w:rFonts w:ascii="Times New Roman" w:hAnsi="Times New Roman" w:cs="Times New Roman"/>
          <w:sz w:val="24"/>
          <w:szCs w:val="24"/>
        </w:rPr>
        <w:t>a</w:t>
      </w:r>
      <w:r w:rsidR="00114DB2">
        <w:rPr>
          <w:rFonts w:ascii="Times New Roman" w:hAnsi="Times New Roman" w:cs="Times New Roman"/>
          <w:sz w:val="24"/>
          <w:szCs w:val="24"/>
        </w:rPr>
        <w:t xml:space="preserve">n </w:t>
      </w:r>
      <w:r w:rsidR="00641550">
        <w:rPr>
          <w:rFonts w:ascii="Times New Roman" w:hAnsi="Times New Roman" w:cs="Times New Roman"/>
          <w:sz w:val="24"/>
          <w:szCs w:val="24"/>
        </w:rPr>
        <w:t>Ordinance</w:t>
      </w:r>
      <w:r w:rsidR="00114DB2">
        <w:rPr>
          <w:rFonts w:ascii="Times New Roman" w:hAnsi="Times New Roman" w:cs="Times New Roman"/>
          <w:sz w:val="24"/>
          <w:szCs w:val="24"/>
        </w:rPr>
        <w:t xml:space="preserve"> </w:t>
      </w:r>
      <w:r w:rsidR="0087063C">
        <w:rPr>
          <w:rFonts w:ascii="Times New Roman" w:hAnsi="Times New Roman" w:cs="Times New Roman"/>
          <w:sz w:val="24"/>
          <w:szCs w:val="24"/>
        </w:rPr>
        <w:t>Amending</w:t>
      </w:r>
      <w:r w:rsidR="00114DB2">
        <w:rPr>
          <w:rFonts w:ascii="Times New Roman" w:hAnsi="Times New Roman" w:cs="Times New Roman"/>
          <w:sz w:val="24"/>
          <w:szCs w:val="24"/>
        </w:rPr>
        <w:t xml:space="preserve"> the 202</w:t>
      </w:r>
      <w:r w:rsidR="00215756">
        <w:rPr>
          <w:rFonts w:ascii="Times New Roman" w:hAnsi="Times New Roman" w:cs="Times New Roman"/>
          <w:sz w:val="24"/>
          <w:szCs w:val="24"/>
        </w:rPr>
        <w:t>5</w:t>
      </w:r>
      <w:r w:rsidR="00114DB2">
        <w:rPr>
          <w:rFonts w:ascii="Times New Roman" w:hAnsi="Times New Roman" w:cs="Times New Roman"/>
          <w:sz w:val="24"/>
          <w:szCs w:val="24"/>
        </w:rPr>
        <w:t xml:space="preserve"> Budget</w:t>
      </w:r>
      <w:r w:rsidRPr="00AA29D7">
        <w:rPr>
          <w:rFonts w:ascii="Times New Roman" w:hAnsi="Times New Roman"/>
          <w:sz w:val="24"/>
          <w:szCs w:val="24"/>
        </w:rPr>
        <w:t>.</w:t>
      </w:r>
      <w:r w:rsidRPr="00AA29D7">
        <w:rPr>
          <w:rFonts w:ascii="Times New Roman" w:hAnsi="Times New Roman" w:cs="Times New Roman"/>
          <w:sz w:val="24"/>
          <w:szCs w:val="24"/>
        </w:rPr>
        <w:t xml:space="preserve"> </w:t>
      </w:r>
      <w:r w:rsidRPr="00AA29D7">
        <w:rPr>
          <w:rFonts w:ascii="Times New Roman" w:hAnsi="Times New Roman"/>
          <w:sz w:val="24"/>
          <w:szCs w:val="24"/>
        </w:rPr>
        <w:t xml:space="preserve"> </w:t>
      </w:r>
    </w:p>
    <w:p w14:paraId="656EB5F5" w14:textId="77777777" w:rsidR="003E14AD" w:rsidRPr="00AA29D7" w:rsidRDefault="003E14AD" w:rsidP="003E14AD">
      <w:pPr>
        <w:jc w:val="both"/>
        <w:rPr>
          <w:rFonts w:ascii="Times New Roman" w:hAnsi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>All persons interested in this matter may be present and may b</w:t>
      </w:r>
      <w:r w:rsidR="001276B3">
        <w:rPr>
          <w:rFonts w:ascii="Times New Roman" w:hAnsi="Times New Roman" w:cs="Times New Roman"/>
          <w:sz w:val="24"/>
          <w:szCs w:val="24"/>
        </w:rPr>
        <w:t>e heard.  Any interested person</w:t>
      </w:r>
      <w:r w:rsidRPr="00AA29D7">
        <w:rPr>
          <w:rFonts w:ascii="Times New Roman" w:hAnsi="Times New Roman" w:cs="Times New Roman"/>
          <w:sz w:val="24"/>
          <w:szCs w:val="24"/>
        </w:rPr>
        <w:t xml:space="preserve"> may also file any objections to the proposed revision at any time prior to final adoption of the revision</w:t>
      </w:r>
      <w:r w:rsidRPr="00AA29D7">
        <w:rPr>
          <w:rFonts w:ascii="Times New Roman" w:hAnsi="Times New Roman"/>
          <w:sz w:val="24"/>
          <w:szCs w:val="24"/>
        </w:rPr>
        <w:t>.</w:t>
      </w:r>
    </w:p>
    <w:p w14:paraId="634754D7" w14:textId="536E9D61" w:rsidR="001574DE" w:rsidRDefault="001276B3">
      <w:r w:rsidRPr="007409C7">
        <w:rPr>
          <w:rFonts w:ascii="Times New Roman" w:hAnsi="Times New Roman" w:cs="Times New Roman"/>
          <w:sz w:val="24"/>
          <w:szCs w:val="24"/>
        </w:rPr>
        <w:t xml:space="preserve">Additional information may be obtained from the </w:t>
      </w:r>
      <w:r w:rsidR="00A70F40">
        <w:rPr>
          <w:rFonts w:ascii="Times New Roman" w:hAnsi="Times New Roman" w:cs="Times New Roman"/>
          <w:sz w:val="24"/>
          <w:szCs w:val="24"/>
        </w:rPr>
        <w:t>Finance Director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0F40">
        <w:rPr>
          <w:rFonts w:ascii="Times New Roman" w:hAnsi="Times New Roman" w:cs="Times New Roman"/>
          <w:sz w:val="24"/>
          <w:szCs w:val="24"/>
        </w:rPr>
        <w:t>Jacque Troudt</w:t>
      </w:r>
      <w:r w:rsidRPr="007409C7">
        <w:rPr>
          <w:rFonts w:ascii="Times New Roman" w:hAnsi="Times New Roman" w:cs="Times New Roman"/>
          <w:sz w:val="24"/>
          <w:szCs w:val="24"/>
        </w:rPr>
        <w:t xml:space="preserve">, </w:t>
      </w:r>
      <w:r w:rsidR="00A70F40">
        <w:rPr>
          <w:rFonts w:ascii="Times New Roman" w:hAnsi="Times New Roman" w:cs="Times New Roman"/>
          <w:sz w:val="24"/>
          <w:szCs w:val="24"/>
        </w:rPr>
        <w:t>jtroudt</w:t>
      </w:r>
      <w:r>
        <w:rPr>
          <w:rFonts w:ascii="Times New Roman" w:hAnsi="Times New Roman" w:cs="Times New Roman"/>
          <w:sz w:val="24"/>
          <w:szCs w:val="24"/>
        </w:rPr>
        <w:t>@evanscolorado.gov</w:t>
      </w:r>
      <w:r w:rsidRPr="007409C7">
        <w:rPr>
          <w:rFonts w:ascii="Times New Roman" w:hAnsi="Times New Roman" w:cs="Times New Roman"/>
          <w:sz w:val="24"/>
          <w:szCs w:val="24"/>
        </w:rPr>
        <w:t xml:space="preserve">, 1100 37th Street, Evans, Colorado, between the hours of 8:00 am and 5:00 pm, Monday through Friday. The full packet and agenda information will be available for review at: </w:t>
      </w:r>
      <w:hyperlink r:id="rId4" w:history="1">
        <w:r w:rsidRPr="007409C7">
          <w:rPr>
            <w:rStyle w:val="Hyperlink"/>
            <w:rFonts w:ascii="Times New Roman" w:hAnsi="Times New Roman" w:cs="Times New Roman"/>
            <w:sz w:val="24"/>
            <w:szCs w:val="24"/>
          </w:rPr>
          <w:t>www.evanscolorado.gov</w:t>
        </w:r>
      </w:hyperlink>
      <w:bookmarkEnd w:id="0"/>
    </w:p>
    <w:sectPr w:rsidR="00157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AD"/>
    <w:rsid w:val="00071952"/>
    <w:rsid w:val="00082654"/>
    <w:rsid w:val="00114DB2"/>
    <w:rsid w:val="001276B3"/>
    <w:rsid w:val="001574DE"/>
    <w:rsid w:val="00215756"/>
    <w:rsid w:val="00221A5B"/>
    <w:rsid w:val="002E0DC5"/>
    <w:rsid w:val="003148F5"/>
    <w:rsid w:val="003703AF"/>
    <w:rsid w:val="003E14AD"/>
    <w:rsid w:val="004454D2"/>
    <w:rsid w:val="00504999"/>
    <w:rsid w:val="005477A5"/>
    <w:rsid w:val="005E210D"/>
    <w:rsid w:val="00641550"/>
    <w:rsid w:val="006A49E0"/>
    <w:rsid w:val="007D08F4"/>
    <w:rsid w:val="0087063C"/>
    <w:rsid w:val="00A70F40"/>
    <w:rsid w:val="00AB698C"/>
    <w:rsid w:val="00B252D1"/>
    <w:rsid w:val="00BA49F6"/>
    <w:rsid w:val="00BC2E34"/>
    <w:rsid w:val="00C87C6E"/>
    <w:rsid w:val="00CA156A"/>
    <w:rsid w:val="00D43C9E"/>
    <w:rsid w:val="00F00F84"/>
    <w:rsid w:val="00F27771"/>
    <w:rsid w:val="00F45FA2"/>
    <w:rsid w:val="00FB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8D317"/>
  <w15:chartTrackingRefBased/>
  <w15:docId w15:val="{0A81FF37-948F-4CEF-AFED-F73B139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4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6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Eucker</dc:creator>
  <cp:keywords/>
  <dc:description/>
  <cp:lastModifiedBy>Julie Barnett</cp:lastModifiedBy>
  <cp:revision>2</cp:revision>
  <dcterms:created xsi:type="dcterms:W3CDTF">2025-04-30T18:25:00Z</dcterms:created>
  <dcterms:modified xsi:type="dcterms:W3CDTF">2025-04-30T18:25:00Z</dcterms:modified>
</cp:coreProperties>
</file>