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F082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137304"/>
      <w:r w:rsidRPr="00AA29D7">
        <w:rPr>
          <w:rFonts w:ascii="Times New Roman" w:hAnsi="Times New Roman" w:cs="Times New Roman"/>
          <w:sz w:val="24"/>
          <w:szCs w:val="24"/>
        </w:rPr>
        <w:t>CITY OF EVANS</w:t>
      </w:r>
    </w:p>
    <w:p w14:paraId="10B387FE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OF PUBLIC HEARING</w:t>
      </w:r>
    </w:p>
    <w:p w14:paraId="5274C9CE" w14:textId="07FD0B0E" w:rsidR="003E14AD" w:rsidRPr="00AA29D7" w:rsidRDefault="00C76075" w:rsidP="003E14AD">
      <w:pPr>
        <w:jc w:val="both"/>
        <w:rPr>
          <w:rFonts w:ascii="Times New Roman" w:hAnsi="Times New Roman"/>
          <w:sz w:val="24"/>
          <w:szCs w:val="24"/>
        </w:rPr>
      </w:pPr>
      <w:r w:rsidRPr="00C76075">
        <w:rPr>
          <w:rFonts w:ascii="Times New Roman" w:hAnsi="Times New Roman" w:cs="Times New Roman"/>
          <w:sz w:val="24"/>
          <w:szCs w:val="24"/>
        </w:rPr>
        <w:t xml:space="preserve">NOTICE is hereby given, that public hearings will be held by the Evans Planning Commission on Tuesday, </w:t>
      </w:r>
      <w:r>
        <w:rPr>
          <w:rFonts w:ascii="Times New Roman" w:hAnsi="Times New Roman" w:cs="Times New Roman"/>
          <w:sz w:val="24"/>
          <w:szCs w:val="24"/>
        </w:rPr>
        <w:t>May 26</w:t>
      </w:r>
      <w:r w:rsidRPr="00C76075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6075">
        <w:rPr>
          <w:rFonts w:ascii="Times New Roman" w:hAnsi="Times New Roman" w:cs="Times New Roman"/>
          <w:sz w:val="24"/>
          <w:szCs w:val="24"/>
        </w:rPr>
        <w:t xml:space="preserve"> starting at 6:00 P.M., and the Evans City Council on </w:t>
      </w:r>
      <w:r>
        <w:rPr>
          <w:rFonts w:ascii="Times New Roman" w:hAnsi="Times New Roman" w:cs="Times New Roman"/>
          <w:sz w:val="24"/>
          <w:szCs w:val="24"/>
        </w:rPr>
        <w:t>Tuesday</w:t>
      </w:r>
      <w:r w:rsidRPr="00C760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June 16,</w:t>
      </w:r>
      <w:r w:rsidRPr="00C7607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6075">
        <w:rPr>
          <w:rFonts w:ascii="Times New Roman" w:hAnsi="Times New Roman" w:cs="Times New Roman"/>
          <w:sz w:val="24"/>
          <w:szCs w:val="24"/>
        </w:rPr>
        <w:t xml:space="preserve"> starting at 7:00 P.M., both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4AD" w:rsidRPr="00AA29D7">
        <w:rPr>
          <w:rFonts w:ascii="Times New Roman" w:hAnsi="Times New Roman" w:cs="Times New Roman"/>
          <w:sz w:val="24"/>
          <w:szCs w:val="24"/>
        </w:rPr>
        <w:t xml:space="preserve">at the Evans Community Complex, Council Chambers, 1100 37th Street, Evans, CO, to </w:t>
      </w:r>
      <w:r w:rsidR="00F135E8">
        <w:rPr>
          <w:rFonts w:ascii="Times New Roman" w:hAnsi="Times New Roman" w:cs="Times New Roman"/>
          <w:sz w:val="24"/>
          <w:szCs w:val="24"/>
        </w:rPr>
        <w:t>consider</w:t>
      </w:r>
      <w:r w:rsidR="001A6058">
        <w:rPr>
          <w:rFonts w:ascii="Times New Roman" w:hAnsi="Times New Roman" w:cs="Times New Roman"/>
          <w:sz w:val="24"/>
          <w:szCs w:val="24"/>
        </w:rPr>
        <w:t xml:space="preserve"> an ordinance </w:t>
      </w:r>
      <w:r w:rsidR="006B6DED">
        <w:rPr>
          <w:rFonts w:ascii="Times New Roman" w:hAnsi="Times New Roman" w:cs="Times New Roman"/>
          <w:sz w:val="24"/>
          <w:szCs w:val="24"/>
        </w:rPr>
        <w:t>amending</w:t>
      </w:r>
      <w:r w:rsidR="002E6FC3">
        <w:rPr>
          <w:rFonts w:ascii="Times New Roman" w:hAnsi="Times New Roman" w:cs="Times New Roman"/>
          <w:sz w:val="24"/>
          <w:szCs w:val="24"/>
        </w:rPr>
        <w:t xml:space="preserve"> </w:t>
      </w:r>
      <w:r w:rsidR="00F135E8">
        <w:rPr>
          <w:rFonts w:ascii="Times New Roman" w:hAnsi="Times New Roman" w:cs="Times New Roman"/>
          <w:sz w:val="24"/>
          <w:szCs w:val="24"/>
        </w:rPr>
        <w:t>Title 18 of the</w:t>
      </w:r>
      <w:r w:rsidR="006B6DED">
        <w:rPr>
          <w:rFonts w:ascii="Times New Roman" w:hAnsi="Times New Roman" w:cs="Times New Roman"/>
          <w:sz w:val="24"/>
          <w:szCs w:val="24"/>
        </w:rPr>
        <w:t xml:space="preserve"> Evans</w:t>
      </w:r>
      <w:r w:rsidR="00F135E8">
        <w:rPr>
          <w:rFonts w:ascii="Times New Roman" w:hAnsi="Times New Roman" w:cs="Times New Roman"/>
          <w:sz w:val="24"/>
          <w:szCs w:val="24"/>
        </w:rPr>
        <w:t xml:space="preserve"> Municipal Code</w:t>
      </w:r>
      <w:r w:rsidR="006B6DED">
        <w:rPr>
          <w:rFonts w:ascii="Times New Roman" w:hAnsi="Times New Roman" w:cs="Times New Roman"/>
          <w:sz w:val="24"/>
          <w:szCs w:val="24"/>
        </w:rPr>
        <w:t xml:space="preserve"> (</w:t>
      </w:r>
      <w:r w:rsidR="003A5896">
        <w:rPr>
          <w:rFonts w:ascii="Times New Roman" w:hAnsi="Times New Roman" w:cs="Times New Roman"/>
          <w:sz w:val="24"/>
          <w:szCs w:val="24"/>
        </w:rPr>
        <w:t>Land Development Code</w:t>
      </w:r>
      <w:r w:rsidR="006B6DED">
        <w:rPr>
          <w:rFonts w:ascii="Times New Roman" w:hAnsi="Times New Roman" w:cs="Times New Roman"/>
          <w:sz w:val="24"/>
          <w:szCs w:val="24"/>
        </w:rPr>
        <w:t>)</w:t>
      </w:r>
      <w:r w:rsidR="003A5896">
        <w:rPr>
          <w:rFonts w:ascii="Times New Roman" w:hAnsi="Times New Roman" w:cs="Times New Roman"/>
          <w:sz w:val="24"/>
          <w:szCs w:val="24"/>
        </w:rPr>
        <w:t xml:space="preserve"> </w:t>
      </w:r>
      <w:r w:rsidR="006B6DED">
        <w:rPr>
          <w:rFonts w:ascii="Times New Roman" w:hAnsi="Times New Roman" w:cs="Times New Roman"/>
          <w:sz w:val="24"/>
          <w:szCs w:val="24"/>
        </w:rPr>
        <w:t>pertaining to</w:t>
      </w:r>
      <w:r w:rsidR="002E6FC3">
        <w:rPr>
          <w:rFonts w:ascii="Times New Roman" w:hAnsi="Times New Roman" w:cs="Times New Roman"/>
          <w:sz w:val="24"/>
          <w:szCs w:val="24"/>
        </w:rPr>
        <w:t xml:space="preserve"> </w:t>
      </w:r>
      <w:r w:rsidR="001A6058">
        <w:rPr>
          <w:rFonts w:ascii="Times New Roman" w:hAnsi="Times New Roman" w:cs="Times New Roman"/>
          <w:sz w:val="24"/>
          <w:szCs w:val="24"/>
        </w:rPr>
        <w:t>accessory dwelling units</w:t>
      </w:r>
      <w:r w:rsidR="00952F6F">
        <w:rPr>
          <w:rFonts w:ascii="Times New Roman" w:hAnsi="Times New Roman" w:cs="Times New Roman"/>
          <w:sz w:val="24"/>
          <w:szCs w:val="24"/>
        </w:rPr>
        <w:t>.</w:t>
      </w:r>
      <w:r w:rsidR="00F135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6EB5F5" w14:textId="57EC89B9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All persons interested in this matter may be present and may b</w:t>
      </w:r>
      <w:r w:rsidR="001276B3">
        <w:rPr>
          <w:rFonts w:ascii="Times New Roman" w:hAnsi="Times New Roman" w:cs="Times New Roman"/>
          <w:sz w:val="24"/>
          <w:szCs w:val="24"/>
        </w:rPr>
        <w:t>e heard.  Any interested person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may also file </w:t>
      </w:r>
      <w:r w:rsidR="00076179">
        <w:rPr>
          <w:rFonts w:ascii="Times New Roman" w:hAnsi="Times New Roman" w:cs="Times New Roman"/>
          <w:sz w:val="24"/>
          <w:szCs w:val="24"/>
        </w:rPr>
        <w:t>comments</w:t>
      </w:r>
      <w:r w:rsidRPr="00AA29D7">
        <w:rPr>
          <w:rFonts w:ascii="Times New Roman" w:hAnsi="Times New Roman" w:cs="Times New Roman"/>
          <w:sz w:val="24"/>
          <w:szCs w:val="24"/>
        </w:rPr>
        <w:t xml:space="preserve"> </w:t>
      </w:r>
      <w:r w:rsidR="00166F6B" w:rsidRPr="00AA29D7">
        <w:rPr>
          <w:rFonts w:ascii="Times New Roman" w:hAnsi="Times New Roman" w:cs="Times New Roman"/>
          <w:sz w:val="24"/>
          <w:szCs w:val="24"/>
        </w:rPr>
        <w:t>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the proposed</w:t>
      </w:r>
      <w:r w:rsidR="001C34D0">
        <w:rPr>
          <w:rFonts w:ascii="Times New Roman" w:hAnsi="Times New Roman" w:cs="Times New Roman"/>
          <w:sz w:val="24"/>
          <w:szCs w:val="24"/>
        </w:rPr>
        <w:t xml:space="preserve"> ordinance </w:t>
      </w:r>
      <w:r w:rsidRPr="00AA29D7">
        <w:rPr>
          <w:rFonts w:ascii="Times New Roman" w:hAnsi="Times New Roman" w:cs="Times New Roman"/>
          <w:sz w:val="24"/>
          <w:szCs w:val="24"/>
        </w:rPr>
        <w:t>at any time prior to final adoption</w:t>
      </w:r>
      <w:r w:rsidRPr="00AA29D7">
        <w:rPr>
          <w:rFonts w:ascii="Times New Roman" w:hAnsi="Times New Roman"/>
          <w:sz w:val="24"/>
          <w:szCs w:val="24"/>
        </w:rPr>
        <w:t>.</w:t>
      </w:r>
    </w:p>
    <w:p w14:paraId="634754D7" w14:textId="67AD6D85" w:rsidR="001574DE" w:rsidRDefault="002B1EB6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</w:t>
      </w:r>
      <w:r w:rsidR="00E62FD0">
        <w:rPr>
          <w:rFonts w:ascii="Times New Roman" w:hAnsi="Times New Roman" w:cs="Times New Roman"/>
          <w:sz w:val="24"/>
          <w:szCs w:val="24"/>
        </w:rPr>
        <w:t xml:space="preserve"> of the proposed ordinance</w:t>
      </w:r>
      <w:r w:rsidR="00741EA4">
        <w:rPr>
          <w:rFonts w:ascii="Times New Roman" w:hAnsi="Times New Roman" w:cs="Times New Roman"/>
          <w:sz w:val="24"/>
          <w:szCs w:val="24"/>
        </w:rPr>
        <w:t xml:space="preserve"> </w:t>
      </w:r>
      <w:r w:rsidR="001276B3" w:rsidRPr="007409C7">
        <w:rPr>
          <w:rFonts w:ascii="Times New Roman" w:hAnsi="Times New Roman" w:cs="Times New Roman"/>
          <w:sz w:val="24"/>
          <w:szCs w:val="24"/>
        </w:rPr>
        <w:t xml:space="preserve">may be obtained from the </w:t>
      </w:r>
      <w:r w:rsidR="00AD71EF">
        <w:rPr>
          <w:rFonts w:ascii="Times New Roman" w:hAnsi="Times New Roman" w:cs="Times New Roman"/>
          <w:sz w:val="24"/>
          <w:szCs w:val="24"/>
        </w:rPr>
        <w:t xml:space="preserve">Community Development </w:t>
      </w:r>
      <w:r w:rsidR="000525C9">
        <w:rPr>
          <w:rFonts w:ascii="Times New Roman" w:hAnsi="Times New Roman" w:cs="Times New Roman"/>
          <w:sz w:val="24"/>
          <w:szCs w:val="24"/>
        </w:rPr>
        <w:t>Department</w:t>
      </w:r>
      <w:r w:rsidR="00741EA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41EA4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www.evanscolorado.gov/planning</w:t>
        </w:r>
      </w:hyperlink>
      <w:r w:rsidR="00B35C2A">
        <w:rPr>
          <w:rFonts w:ascii="Times New Roman" w:hAnsi="Times New Roman" w:cs="Times New Roman"/>
          <w:sz w:val="24"/>
          <w:szCs w:val="24"/>
        </w:rPr>
        <w:t>,</w:t>
      </w:r>
      <w:r w:rsidR="00565CA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74531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planning@evanscolorado.gov</w:t>
        </w:r>
      </w:hyperlink>
      <w:r w:rsidR="001276B3" w:rsidRPr="007409C7">
        <w:rPr>
          <w:rFonts w:ascii="Times New Roman" w:hAnsi="Times New Roman" w:cs="Times New Roman"/>
          <w:sz w:val="24"/>
          <w:szCs w:val="24"/>
        </w:rPr>
        <w:t>,</w:t>
      </w:r>
      <w:r w:rsidR="00074531">
        <w:rPr>
          <w:rFonts w:ascii="Times New Roman" w:hAnsi="Times New Roman" w:cs="Times New Roman"/>
          <w:sz w:val="24"/>
          <w:szCs w:val="24"/>
        </w:rPr>
        <w:t xml:space="preserve"> 970-475-1167</w:t>
      </w:r>
      <w:r w:rsidR="001C34D0">
        <w:rPr>
          <w:rFonts w:ascii="Times New Roman" w:hAnsi="Times New Roman" w:cs="Times New Roman"/>
          <w:sz w:val="24"/>
          <w:szCs w:val="24"/>
        </w:rPr>
        <w:t>.</w:t>
      </w:r>
      <w:r w:rsidR="008F4F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15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AD"/>
    <w:rsid w:val="000525C9"/>
    <w:rsid w:val="00074531"/>
    <w:rsid w:val="00076179"/>
    <w:rsid w:val="00082654"/>
    <w:rsid w:val="00114DB2"/>
    <w:rsid w:val="001276B3"/>
    <w:rsid w:val="001574DE"/>
    <w:rsid w:val="00166F6B"/>
    <w:rsid w:val="001A6058"/>
    <w:rsid w:val="001C34D0"/>
    <w:rsid w:val="00207B7E"/>
    <w:rsid w:val="00222D2E"/>
    <w:rsid w:val="002B1EB6"/>
    <w:rsid w:val="002E0DC5"/>
    <w:rsid w:val="002E6FC3"/>
    <w:rsid w:val="00361BDA"/>
    <w:rsid w:val="003703AF"/>
    <w:rsid w:val="003A5896"/>
    <w:rsid w:val="003E14AD"/>
    <w:rsid w:val="004454D2"/>
    <w:rsid w:val="004C5498"/>
    <w:rsid w:val="004C6D76"/>
    <w:rsid w:val="00504999"/>
    <w:rsid w:val="005477A5"/>
    <w:rsid w:val="00565CA7"/>
    <w:rsid w:val="005A309A"/>
    <w:rsid w:val="005E210D"/>
    <w:rsid w:val="006204CA"/>
    <w:rsid w:val="00641550"/>
    <w:rsid w:val="006B6DED"/>
    <w:rsid w:val="006F1DB4"/>
    <w:rsid w:val="00741EA4"/>
    <w:rsid w:val="00777392"/>
    <w:rsid w:val="007D08F4"/>
    <w:rsid w:val="007E5E09"/>
    <w:rsid w:val="007E6F9B"/>
    <w:rsid w:val="007F6B8B"/>
    <w:rsid w:val="0085433F"/>
    <w:rsid w:val="008D62C9"/>
    <w:rsid w:val="008F4F4D"/>
    <w:rsid w:val="00935023"/>
    <w:rsid w:val="00952F6F"/>
    <w:rsid w:val="009F3D32"/>
    <w:rsid w:val="00A40121"/>
    <w:rsid w:val="00A70F40"/>
    <w:rsid w:val="00A74BC5"/>
    <w:rsid w:val="00AA5FCA"/>
    <w:rsid w:val="00AB698C"/>
    <w:rsid w:val="00AD71EF"/>
    <w:rsid w:val="00B35C2A"/>
    <w:rsid w:val="00BA6BBB"/>
    <w:rsid w:val="00BC2E34"/>
    <w:rsid w:val="00BD78B0"/>
    <w:rsid w:val="00BF733C"/>
    <w:rsid w:val="00C76075"/>
    <w:rsid w:val="00C87C6E"/>
    <w:rsid w:val="00CA156A"/>
    <w:rsid w:val="00D43C9E"/>
    <w:rsid w:val="00D63FA0"/>
    <w:rsid w:val="00E300C8"/>
    <w:rsid w:val="00E62FD0"/>
    <w:rsid w:val="00F00F84"/>
    <w:rsid w:val="00F135E8"/>
    <w:rsid w:val="00F2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D317"/>
  <w15:chartTrackingRefBased/>
  <w15:docId w15:val="{0A81FF37-948F-4CEF-AFED-F73B1391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6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evanscolorado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vanscolorado.gov/plann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99C2F83615C4392F7967959EB6EAE" ma:contentTypeVersion="15" ma:contentTypeDescription="Create a new document." ma:contentTypeScope="" ma:versionID="35a5ab122b57776fda609a8f784fa5f4">
  <xsd:schema xmlns:xsd="http://www.w3.org/2001/XMLSchema" xmlns:xs="http://www.w3.org/2001/XMLSchema" xmlns:p="http://schemas.microsoft.com/office/2006/metadata/properties" xmlns:ns2="e1cbbb0e-b8bb-483c-ad94-5add11e6f1b2" xmlns:ns3="9fa62212-9f71-47a6-bd17-aa0333fafa6e" targetNamespace="http://schemas.microsoft.com/office/2006/metadata/properties" ma:root="true" ma:fieldsID="eb2b64e2cf7c09a0d02364e074a746f6" ns2:_="" ns3:_="">
    <xsd:import namespace="e1cbbb0e-b8bb-483c-ad94-5add11e6f1b2"/>
    <xsd:import namespace="9fa62212-9f71-47a6-bd17-aa0333faf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bbb0e-b8bb-483c-ad94-5add11e6f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372764-9015-4b21-bbda-d93b42c3c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2212-9f71-47a6-bd17-aa0333fafa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723486-122e-48bf-89f8-f06a203393ec}" ma:internalName="TaxCatchAll" ma:showField="CatchAllData" ma:web="9fa62212-9f71-47a6-bd17-aa0333faf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bbb0e-b8bb-483c-ad94-5add11e6f1b2">
      <Terms xmlns="http://schemas.microsoft.com/office/infopath/2007/PartnerControls"/>
    </lcf76f155ced4ddcb4097134ff3c332f>
    <TaxCatchAll xmlns="9fa62212-9f71-47a6-bd17-aa0333fafa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FABA8-2AC6-42A8-B484-BA7DB5FD4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bbb0e-b8bb-483c-ad94-5add11e6f1b2"/>
    <ds:schemaRef ds:uri="9fa62212-9f71-47a6-bd17-aa0333faf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B9208-E2CC-4D5B-85B5-8CE89A78EFE3}">
  <ds:schemaRefs>
    <ds:schemaRef ds:uri="http://schemas.microsoft.com/office/2006/metadata/properties"/>
    <ds:schemaRef ds:uri="http://schemas.microsoft.com/office/infopath/2007/PartnerControls"/>
    <ds:schemaRef ds:uri="e1cbbb0e-b8bb-483c-ad94-5add11e6f1b2"/>
    <ds:schemaRef ds:uri="9fa62212-9f71-47a6-bd17-aa0333fafa6e"/>
  </ds:schemaRefs>
</ds:datastoreItem>
</file>

<file path=customXml/itemProps3.xml><?xml version="1.0" encoding="utf-8"?>
<ds:datastoreItem xmlns:ds="http://schemas.openxmlformats.org/officeDocument/2006/customXml" ds:itemID="{205FA68E-FFCA-4FA0-AC77-2CF3D7546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778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Eucker</dc:creator>
  <cp:keywords/>
  <dc:description/>
  <cp:lastModifiedBy>Michael Hall</cp:lastModifiedBy>
  <cp:revision>12</cp:revision>
  <dcterms:created xsi:type="dcterms:W3CDTF">2025-10-23T18:10:00Z</dcterms:created>
  <dcterms:modified xsi:type="dcterms:W3CDTF">2026-04-23T15:57:00Z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0x01010031B99C2F83615C4392F7967959EB6EAE</vt:lpwstr>
  </property>
  <property fmtid="{D5CDD505-2E9C-101B-9397-08002B2CF9AE}" pid="3" name="MediaServiceImageTags">
    <vt:lpwstr/>
  </property>
</Properties>
</file>