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CED68" w14:textId="77777777" w:rsidR="00A30695" w:rsidRDefault="00A30695" w:rsidP="00A30695">
      <w:r>
        <w:t>Please publish the language below per the Tribune’s schedule</w:t>
      </w:r>
    </w:p>
    <w:p w14:paraId="004C9BE2" w14:textId="77777777" w:rsidR="00A30695" w:rsidRPr="00194CA4" w:rsidRDefault="00A30695" w:rsidP="00A30695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1604CC33" w14:textId="77777777" w:rsidR="00A30695" w:rsidRDefault="00A30695" w:rsidP="00A30695"/>
    <w:p w14:paraId="511A829D" w14:textId="2B4BDFAA" w:rsidR="00A30695" w:rsidRDefault="00A30695" w:rsidP="00A30695">
      <w:pPr>
        <w:jc w:val="center"/>
      </w:pPr>
      <w:r>
        <w:t xml:space="preserve">The following Ordinance passed on the </w:t>
      </w:r>
      <w:r w:rsidR="00F65EA0">
        <w:t>second</w:t>
      </w:r>
      <w:r>
        <w:t xml:space="preserve"> reading at a regular meeting of the Evans City Council held on </w:t>
      </w:r>
      <w:r w:rsidR="00F65EA0">
        <w:t>July 2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0111B130" w14:textId="77777777" w:rsidR="00A30695" w:rsidRDefault="00A30695" w:rsidP="00A30695">
      <w:pPr>
        <w:jc w:val="center"/>
      </w:pPr>
    </w:p>
    <w:p w14:paraId="1EC73690" w14:textId="01CDF91C" w:rsidR="00A30695" w:rsidRDefault="00A30695" w:rsidP="00A3069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ORDINANCE NO. 823-24</w:t>
      </w:r>
    </w:p>
    <w:p w14:paraId="5B84E7A9" w14:textId="2C26E4AD" w:rsidR="00A30695" w:rsidRPr="00194CA4" w:rsidRDefault="00A30695" w:rsidP="00A3069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AN ORDINANCE REZONING CERTAIN PEOPERTY LOCATED AT 4118, 4120</w:t>
      </w:r>
      <w:r w:rsidRPr="00A30695">
        <w:rPr>
          <w:rFonts w:ascii="Calibri" w:hAnsi="Calibri" w:cs="Calibri"/>
        </w:rPr>
        <w:t>, 4122, 4124, 4126, 4128, 4130 IDAHO STREET AND 4133, 4135, 4137 DENVER STREET FROM THE R-1 (LOW-DENSITY RESIDENTIAL) ZONE DISTRICT TO THE R-C (RESIDENTIAL COMMERCIAL) ZONE DISTRICT</w:t>
      </w:r>
      <w:r>
        <w:rPr>
          <w:rFonts w:ascii="Calibri" w:hAnsi="Calibri" w:cs="Calibri"/>
        </w:rPr>
        <w:t>.</w:t>
      </w:r>
    </w:p>
    <w:p w14:paraId="460149BE" w14:textId="77777777" w:rsidR="008D366A" w:rsidRDefault="008D366A"/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95"/>
    <w:rsid w:val="005228FE"/>
    <w:rsid w:val="006D1AF2"/>
    <w:rsid w:val="006D3D28"/>
    <w:rsid w:val="00701A17"/>
    <w:rsid w:val="008D366A"/>
    <w:rsid w:val="00A30695"/>
    <w:rsid w:val="00AD106F"/>
    <w:rsid w:val="00DA7222"/>
    <w:rsid w:val="00F119F6"/>
    <w:rsid w:val="00F6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291CC"/>
  <w15:chartTrackingRefBased/>
  <w15:docId w15:val="{852168B2-BB9D-4AD4-ABDE-E79E361A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695"/>
  </w:style>
  <w:style w:type="paragraph" w:styleId="Heading1">
    <w:name w:val="heading 1"/>
    <w:basedOn w:val="Normal"/>
    <w:next w:val="Normal"/>
    <w:link w:val="Heading1Char"/>
    <w:uiPriority w:val="9"/>
    <w:qFormat/>
    <w:rsid w:val="00A30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6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069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2024-07-03T14:37:00Z</dcterms:created>
  <dcterms:modified xsi:type="dcterms:W3CDTF">2024-07-03T14:37:00Z</dcterms:modified>
</cp:coreProperties>
</file>